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ind w:left="880" w:hanging="602" w:hangingChars="200"/>
        <w:jc w:val="center"/>
        <w:rPr>
          <w:rFonts w:hint="eastAsia" w:ascii="仿宋" w:hAnsi="仿宋" w:eastAsia="仿宋" w:cs="仿宋"/>
          <w:b/>
          <w:bCs/>
          <w:sz w:val="30"/>
          <w:szCs w:val="30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“绿色技术领跑者”推荐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申报表</w:t>
      </w:r>
    </w:p>
    <w:bookmarkEnd w:id="0"/>
    <w:p>
      <w:pPr>
        <w:spacing w:line="560" w:lineRule="exact"/>
        <w:jc w:val="center"/>
        <w:rPr>
          <w:rFonts w:hint="eastAsia" w:ascii="仿宋" w:hAnsi="仿宋" w:eastAsia="仿宋" w:cs="仿宋"/>
          <w:sz w:val="30"/>
          <w:szCs w:val="30"/>
        </w:rPr>
      </w:pPr>
    </w:p>
    <w:tbl>
      <w:tblPr>
        <w:tblStyle w:val="6"/>
        <w:tblW w:w="8200" w:type="dxa"/>
        <w:jc w:val="center"/>
        <w:tblInd w:w="0" w:type="dxa"/>
        <w:tblBorders>
          <w:top w:val="single" w:color="7F7F7F" w:sz="18" w:space="0"/>
          <w:left w:val="single" w:color="7F7F7F" w:sz="18" w:space="0"/>
          <w:bottom w:val="single" w:color="7F7F7F" w:sz="18" w:space="0"/>
          <w:right w:val="single" w:color="7F7F7F" w:sz="18" w:space="0"/>
          <w:insideH w:val="single" w:color="7F7F7F" w:sz="6" w:space="0"/>
          <w:insideV w:val="single" w:color="7F7F7F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3"/>
        <w:gridCol w:w="1539"/>
        <w:gridCol w:w="1100"/>
        <w:gridCol w:w="1"/>
        <w:gridCol w:w="1418"/>
        <w:gridCol w:w="1097"/>
        <w:gridCol w:w="1522"/>
      </w:tblGrid>
      <w:tr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  <w:jc w:val="center"/>
        </w:trPr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 xml:space="preserve"> 单 位 名 称</w:t>
            </w:r>
          </w:p>
        </w:tc>
        <w:tc>
          <w:tcPr>
            <w:tcW w:w="2639" w:type="dxa"/>
            <w:gridSpan w:val="2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                                    </w:t>
            </w:r>
          </w:p>
        </w:tc>
        <w:tc>
          <w:tcPr>
            <w:tcW w:w="1419" w:type="dxa"/>
            <w:gridSpan w:val="2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法定代表人</w:t>
            </w:r>
          </w:p>
        </w:tc>
        <w:tc>
          <w:tcPr>
            <w:tcW w:w="2619" w:type="dxa"/>
            <w:gridSpan w:val="2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ind w:firstLine="5355" w:firstLineChars="255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人</w:t>
            </w:r>
          </w:p>
        </w:tc>
      </w:tr>
      <w:tr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单 位 地 址</w:t>
            </w:r>
          </w:p>
        </w:tc>
        <w:tc>
          <w:tcPr>
            <w:tcW w:w="4058" w:type="dxa"/>
            <w:gridSpan w:val="4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97" w:type="dxa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仿宋" w:hAnsi="仿宋" w:eastAsia="仿宋" w:cs="仿宋"/>
                <w:b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邮政编码</w:t>
            </w:r>
          </w:p>
        </w:tc>
        <w:tc>
          <w:tcPr>
            <w:tcW w:w="1522" w:type="dxa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1523" w:type="dxa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联  系  人</w:t>
            </w:r>
          </w:p>
        </w:tc>
        <w:tc>
          <w:tcPr>
            <w:tcW w:w="1539" w:type="dxa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联系电话</w:t>
            </w:r>
          </w:p>
        </w:tc>
        <w:tc>
          <w:tcPr>
            <w:tcW w:w="1418" w:type="dxa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97" w:type="dxa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传    真</w:t>
            </w:r>
          </w:p>
        </w:tc>
        <w:tc>
          <w:tcPr>
            <w:tcW w:w="1522" w:type="dxa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1523" w:type="dxa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单 位 网 址</w:t>
            </w:r>
          </w:p>
        </w:tc>
        <w:tc>
          <w:tcPr>
            <w:tcW w:w="2640" w:type="dxa"/>
            <w:gridSpan w:val="3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电 子 邮 箱</w:t>
            </w:r>
          </w:p>
        </w:tc>
        <w:tc>
          <w:tcPr>
            <w:tcW w:w="2619" w:type="dxa"/>
            <w:gridSpan w:val="2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1523" w:type="dxa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企业性质</w:t>
            </w:r>
          </w:p>
        </w:tc>
        <w:tc>
          <w:tcPr>
            <w:tcW w:w="6677" w:type="dxa"/>
            <w:gridSpan w:val="6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□ 国有企业   □ 民营企业   □ 外资企业   □ 混合所有制企业   □ 其他__________</w:t>
            </w:r>
          </w:p>
        </w:tc>
      </w:tr>
      <w:tr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1523" w:type="dxa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企业注册时间</w:t>
            </w:r>
          </w:p>
        </w:tc>
        <w:tc>
          <w:tcPr>
            <w:tcW w:w="2640" w:type="dxa"/>
            <w:gridSpan w:val="3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企业员工数</w:t>
            </w:r>
          </w:p>
        </w:tc>
        <w:tc>
          <w:tcPr>
            <w:tcW w:w="2619" w:type="dxa"/>
            <w:gridSpan w:val="2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4" w:hRule="atLeast"/>
          <w:jc w:val="center"/>
        </w:trPr>
        <w:tc>
          <w:tcPr>
            <w:tcW w:w="1523" w:type="dxa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企业概况</w:t>
            </w:r>
          </w:p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（不超过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lang w:val="en-US" w:eastAsia="zh-CN"/>
              </w:rPr>
              <w:t>1500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字）</w:t>
            </w:r>
          </w:p>
        </w:tc>
        <w:tc>
          <w:tcPr>
            <w:tcW w:w="6677" w:type="dxa"/>
            <w:gridSpan w:val="6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（主要包括经营范围、主要产品/项目、应用业绩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绿色供应链建设、品牌建设以及社会责任履行等内容）</w:t>
            </w:r>
          </w:p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项目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lang w:val="en-US" w:eastAsia="zh-CN"/>
              </w:rPr>
              <w:t>推荐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领域</w:t>
            </w:r>
          </w:p>
        </w:tc>
        <w:tc>
          <w:tcPr>
            <w:tcW w:w="6677" w:type="dxa"/>
            <w:gridSpan w:val="6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□ 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绿色能源   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□ 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环境治理   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□ 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生态修复   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□ 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节能减排</w:t>
            </w:r>
          </w:p>
        </w:tc>
      </w:tr>
      <w:tr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1523" w:type="dxa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技术/项目名称</w:t>
            </w:r>
          </w:p>
        </w:tc>
        <w:tc>
          <w:tcPr>
            <w:tcW w:w="6677" w:type="dxa"/>
            <w:gridSpan w:val="6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hint="eastAsia" w:ascii="仿宋" w:hAnsi="仿宋" w:eastAsia="仿宋" w:cs="仿宋"/>
                <w:i/>
                <w:sz w:val="21"/>
                <w:szCs w:val="21"/>
              </w:rPr>
            </w:pPr>
          </w:p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获奖情况</w:t>
            </w:r>
          </w:p>
        </w:tc>
        <w:tc>
          <w:tcPr>
            <w:tcW w:w="6677" w:type="dxa"/>
            <w:gridSpan w:val="6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hint="eastAsia" w:ascii="仿宋" w:hAnsi="仿宋" w:eastAsia="仿宋" w:cs="仿宋"/>
                <w:i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/>
                <w:sz w:val="21"/>
                <w:szCs w:val="21"/>
              </w:rPr>
              <w:t>（获得省部级以上奖项）</w:t>
            </w:r>
          </w:p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8" w:hRule="atLeast"/>
          <w:jc w:val="center"/>
        </w:trPr>
        <w:tc>
          <w:tcPr>
            <w:tcW w:w="152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技术/项目特色</w:t>
            </w:r>
          </w:p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rPr>
                <w:rFonts w:hint="eastAsia" w:ascii="仿宋" w:hAnsi="仿宋" w:eastAsia="仿宋" w:cs="仿宋"/>
                <w:b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（不超过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lang w:val="en-US" w:eastAsia="zh-CN"/>
              </w:rPr>
              <w:t>2000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字）</w:t>
            </w:r>
          </w:p>
        </w:tc>
        <w:tc>
          <w:tcPr>
            <w:tcW w:w="6677" w:type="dxa"/>
            <w:gridSpan w:val="6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320" w:lineRule="exact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523" w:type="dxa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rPr>
                <w:rFonts w:hint="eastAsia" w:ascii="仿宋" w:hAnsi="仿宋" w:eastAsia="仿宋" w:cs="仿宋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lang w:val="en-US" w:eastAsia="zh-CN"/>
              </w:rPr>
              <w:t>推荐需求</w:t>
            </w:r>
          </w:p>
        </w:tc>
        <w:tc>
          <w:tcPr>
            <w:tcW w:w="6677" w:type="dxa"/>
            <w:gridSpan w:val="6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□ 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专刊宣传   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□ 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网站宣传   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□ 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参加会议   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□ 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企业调研   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 □ 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其他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__________</w:t>
            </w:r>
          </w:p>
        </w:tc>
      </w:tr>
      <w:tr>
        <w:tblPrEx>
          <w:tblBorders>
            <w:top w:val="single" w:color="7F7F7F" w:sz="18" w:space="0"/>
            <w:left w:val="single" w:color="7F7F7F" w:sz="18" w:space="0"/>
            <w:bottom w:val="single" w:color="7F7F7F" w:sz="18" w:space="0"/>
            <w:right w:val="single" w:color="7F7F7F" w:sz="18" w:space="0"/>
            <w:insideH w:val="single" w:color="7F7F7F" w:sz="6" w:space="0"/>
            <w:insideV w:val="single" w:color="7F7F7F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  <w:jc w:val="center"/>
        </w:trPr>
        <w:tc>
          <w:tcPr>
            <w:tcW w:w="1523" w:type="dxa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rPr>
                <w:rFonts w:hint="eastAsia" w:ascii="仿宋" w:hAnsi="仿宋" w:eastAsia="仿宋" w:cs="仿宋"/>
                <w:b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</w:rPr>
              <w:t>诚信承诺</w:t>
            </w:r>
          </w:p>
        </w:tc>
        <w:tc>
          <w:tcPr>
            <w:tcW w:w="6677" w:type="dxa"/>
            <w:gridSpan w:val="6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本公司承诺，本表所填写内容均属真实，如有虚假申报，所产生的一切后果均由本公司承担。</w:t>
            </w:r>
          </w:p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ind w:firstLine="3780" w:firstLineChars="180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ind w:firstLine="3780" w:firstLineChars="180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ind w:firstLine="3780" w:firstLineChars="180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ind w:firstLine="3780" w:firstLineChars="180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ind w:firstLine="3780" w:firstLineChars="180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（公司法人签字或盖章）</w:t>
            </w:r>
          </w:p>
        </w:tc>
      </w:tr>
    </w:tbl>
    <w:p>
      <w:pPr>
        <w:numPr>
          <w:ilvl w:val="0"/>
          <w:numId w:val="0"/>
        </w:numPr>
        <w:ind w:firstLine="7529" w:firstLineChars="2500"/>
        <w:rPr>
          <w:rFonts w:hint="eastAsia" w:ascii="仿宋" w:hAnsi="仿宋" w:eastAsia="仿宋" w:cs="仿宋"/>
          <w:b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ind w:firstLine="5060" w:firstLineChars="2400"/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b/>
          <w:sz w:val="21"/>
          <w:szCs w:val="21"/>
          <w:lang w:val="en-US" w:eastAsia="zh-CN"/>
        </w:rPr>
        <w:t>填表</w:t>
      </w:r>
      <w:r>
        <w:rPr>
          <w:rFonts w:hint="eastAsia" w:ascii="仿宋" w:hAnsi="仿宋" w:eastAsia="仿宋" w:cs="仿宋"/>
          <w:b/>
          <w:sz w:val="21"/>
          <w:szCs w:val="21"/>
        </w:rPr>
        <w:t>日期</w:t>
      </w:r>
      <w:r>
        <w:rPr>
          <w:rFonts w:hint="eastAsia" w:ascii="仿宋" w:hAnsi="仿宋" w:eastAsia="仿宋" w:cs="仿宋"/>
          <w:b/>
          <w:sz w:val="21"/>
          <w:szCs w:val="21"/>
          <w:lang w:eastAsia="zh-CN"/>
        </w:rPr>
        <w:t>：</w:t>
      </w:r>
      <w:r>
        <w:rPr>
          <w:rFonts w:hint="eastAsia" w:ascii="仿宋" w:hAnsi="仿宋" w:eastAsia="仿宋" w:cs="仿宋"/>
          <w:b/>
          <w:sz w:val="21"/>
          <w:szCs w:val="21"/>
          <w:lang w:val="en-US" w:eastAsia="zh-CN"/>
        </w:rPr>
        <w:t>2018年____ 月____日</w:t>
      </w:r>
    </w:p>
    <w:p>
      <w:pPr>
        <w:rPr>
          <w:rFonts w:hint="eastAsia" w:ascii="仿宋" w:hAnsi="仿宋" w:eastAsia="仿宋" w:cs="仿宋"/>
          <w:kern w:val="2"/>
          <w:sz w:val="21"/>
          <w:szCs w:val="21"/>
          <w:lang w:val="en-US" w:eastAsia="zh-CN" w:bidi="ar-SA"/>
        </w:rPr>
      </w:pPr>
    </w:p>
    <w:p>
      <w:pPr>
        <w:rPr>
          <w:rFonts w:hint="eastAsia" w:ascii="仿宋" w:hAnsi="仿宋" w:eastAsia="仿宋" w:cs="仿宋"/>
          <w:kern w:val="2"/>
          <w:sz w:val="21"/>
          <w:szCs w:val="21"/>
          <w:lang w:val="en-US" w:eastAsia="zh-CN" w:bidi="ar-SA"/>
        </w:rPr>
      </w:pPr>
    </w:p>
    <w:p>
      <w:pPr>
        <w:rPr>
          <w:rFonts w:hint="eastAsia" w:ascii="仿宋" w:hAnsi="仿宋" w:eastAsia="仿宋" w:cs="仿宋"/>
          <w:kern w:val="2"/>
          <w:sz w:val="21"/>
          <w:szCs w:val="21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1"/>
          <w:szCs w:val="21"/>
          <w:lang w:val="en-US" w:eastAsia="zh-CN" w:bidi="ar-SA"/>
        </w:rPr>
        <w:t>备注：关于技术的具体情况，如涉及表格、图片等内容，可另加附件一并提交。</w:t>
      </w: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sz w:val="21"/>
          <w:szCs w:val="21"/>
          <w:lang w:val="en-US" w:eastAsia="zh-CN"/>
        </w:rPr>
      </w:pP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1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7C2F30"/>
    <w:rsid w:val="7E7C2F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2018-08-29T00:48:00Z</dcterms:created>
  <dc:creator>匡春凤</dc:creator>
  <cp:lastModifiedBy>匡春凤</cp:lastModifiedBy>
  <dcterms:modified xsi:type="dcterms:W3CDTF">2018-08-29T00:49:37Z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